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19" w:rsidRPr="00440F14" w:rsidRDefault="00166819" w:rsidP="00166819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</w:p>
    <w:p w:rsidR="00166819" w:rsidRPr="00440F14" w:rsidRDefault="00650B4D" w:rsidP="00166819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Promesa de pago</w:t>
      </w:r>
    </w:p>
    <w:p w:rsidR="00166819" w:rsidRPr="00440F14" w:rsidRDefault="00166819" w:rsidP="00166819">
      <w:pPr>
        <w:pStyle w:val="NormalWeb"/>
        <w:shd w:val="clear" w:color="auto" w:fill="FFFFFF"/>
        <w:jc w:val="right"/>
        <w:rPr>
          <w:rFonts w:ascii="Arial" w:hAnsi="Arial" w:cs="Arial"/>
          <w:color w:val="000000"/>
        </w:rPr>
      </w:pPr>
    </w:p>
    <w:p w:rsidR="00A91B8D" w:rsidRPr="00440F14" w:rsidRDefault="00A91B8D" w:rsidP="00A91B8D">
      <w:pPr>
        <w:ind w:left="4248" w:firstLine="708"/>
        <w:rPr>
          <w:rFonts w:ascii="Arial" w:hAnsi="Arial" w:cs="Arial"/>
          <w:sz w:val="24"/>
          <w:szCs w:val="24"/>
        </w:rPr>
      </w:pPr>
      <w:r w:rsidRPr="00440F14">
        <w:rPr>
          <w:rFonts w:ascii="Arial" w:hAnsi="Arial" w:cs="Arial"/>
          <w:sz w:val="24"/>
          <w:szCs w:val="24"/>
        </w:rPr>
        <w:t xml:space="preserve">                 Lugar y fecha </w:t>
      </w:r>
      <w:r w:rsidR="00505510">
        <w:rPr>
          <w:rFonts w:ascii="Arial" w:hAnsi="Arial" w:cs="Arial"/>
          <w:sz w:val="24"/>
          <w:szCs w:val="24"/>
        </w:rPr>
        <w:t>_______</w:t>
      </w:r>
    </w:p>
    <w:p w:rsidR="00A91B8D" w:rsidRPr="00440F14" w:rsidRDefault="00A91B8D" w:rsidP="00166819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166819" w:rsidRPr="00440F14" w:rsidRDefault="00633496" w:rsidP="0016681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40F14">
        <w:rPr>
          <w:rFonts w:ascii="Arial" w:hAnsi="Arial" w:cs="Arial"/>
          <w:color w:val="000000"/>
        </w:rPr>
        <w:t>Centro Nacional de Información de Hidrocarburos.</w:t>
      </w:r>
    </w:p>
    <w:p w:rsidR="00633496" w:rsidRPr="00440F14" w:rsidRDefault="00633496" w:rsidP="0016681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40F14">
        <w:rPr>
          <w:rFonts w:ascii="Arial" w:hAnsi="Arial" w:cs="Arial"/>
          <w:color w:val="000000"/>
        </w:rPr>
        <w:t>Comisión Nacional de Hidrocarburos.</w:t>
      </w:r>
    </w:p>
    <w:p w:rsidR="00633496" w:rsidRPr="00440F14" w:rsidRDefault="00633496" w:rsidP="0016681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40F14">
        <w:rPr>
          <w:rFonts w:ascii="Arial" w:hAnsi="Arial" w:cs="Arial"/>
          <w:color w:val="000000"/>
        </w:rPr>
        <w:t>P R E S E N T E.</w:t>
      </w:r>
    </w:p>
    <w:p w:rsidR="00166819" w:rsidRPr="00440F14" w:rsidRDefault="00166819" w:rsidP="00166819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01C1A" w:rsidRPr="00440F14" w:rsidRDefault="00633496" w:rsidP="0063349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440F14">
        <w:rPr>
          <w:rFonts w:ascii="Arial" w:hAnsi="Arial" w:cs="Arial"/>
          <w:color w:val="000000"/>
        </w:rPr>
        <w:t>El que suscribe, C.</w:t>
      </w:r>
      <w:r w:rsidR="00166819" w:rsidRPr="00440F14">
        <w:rPr>
          <w:rFonts w:ascii="Arial" w:hAnsi="Arial" w:cs="Arial"/>
          <w:color w:val="000000"/>
        </w:rPr>
        <w:t xml:space="preserve"> __________ </w:t>
      </w:r>
      <w:r w:rsidRPr="00440F14">
        <w:rPr>
          <w:rFonts w:ascii="Arial" w:hAnsi="Arial" w:cs="Arial"/>
          <w:color w:val="000000"/>
        </w:rPr>
        <w:t>con identificación expedida por</w:t>
      </w:r>
      <w:r w:rsidR="00166819" w:rsidRPr="00440F14">
        <w:rPr>
          <w:rFonts w:ascii="Arial" w:hAnsi="Arial" w:cs="Arial"/>
          <w:color w:val="000000"/>
        </w:rPr>
        <w:t xml:space="preserve"> </w:t>
      </w:r>
      <w:r w:rsidR="00234190" w:rsidRPr="00440F14">
        <w:rPr>
          <w:rFonts w:ascii="Arial" w:hAnsi="Arial" w:cs="Arial"/>
          <w:color w:val="000000"/>
        </w:rPr>
        <w:t>__________</w:t>
      </w:r>
      <w:r w:rsidRPr="00440F14">
        <w:rPr>
          <w:rFonts w:ascii="Arial" w:hAnsi="Arial" w:cs="Arial"/>
          <w:color w:val="000000"/>
        </w:rPr>
        <w:t xml:space="preserve"> con número/</w:t>
      </w:r>
      <w:r w:rsidR="00166819" w:rsidRPr="00440F14">
        <w:rPr>
          <w:rFonts w:ascii="Arial" w:hAnsi="Arial" w:cs="Arial"/>
          <w:color w:val="000000"/>
        </w:rPr>
        <w:t>folio</w:t>
      </w:r>
      <w:r w:rsidR="00234190" w:rsidRPr="00440F14">
        <w:rPr>
          <w:rFonts w:ascii="Arial" w:hAnsi="Arial" w:cs="Arial"/>
          <w:color w:val="000000"/>
        </w:rPr>
        <w:t>_____________</w:t>
      </w:r>
      <w:r w:rsidR="00166819" w:rsidRPr="00440F14">
        <w:rPr>
          <w:rFonts w:ascii="Arial" w:hAnsi="Arial" w:cs="Arial"/>
          <w:color w:val="000000"/>
        </w:rPr>
        <w:t>,</w:t>
      </w:r>
      <w:r w:rsidR="00EE3DCE" w:rsidRPr="00440F14">
        <w:rPr>
          <w:rFonts w:ascii="Arial" w:hAnsi="Arial" w:cs="Arial"/>
          <w:color w:val="000000"/>
        </w:rPr>
        <w:t xml:space="preserve"> en </w:t>
      </w:r>
      <w:r w:rsidRPr="00440F14">
        <w:rPr>
          <w:rFonts w:ascii="Arial" w:hAnsi="Arial" w:cs="Arial"/>
          <w:color w:val="000000"/>
        </w:rPr>
        <w:t>nombre</w:t>
      </w:r>
      <w:r w:rsidR="00EE3DCE" w:rsidRPr="00440F14">
        <w:rPr>
          <w:rFonts w:ascii="Arial" w:hAnsi="Arial" w:cs="Arial"/>
          <w:color w:val="000000"/>
        </w:rPr>
        <w:t xml:space="preserve"> de la compañía _____________</w:t>
      </w:r>
      <w:r w:rsidR="00166819" w:rsidRPr="00440F14">
        <w:rPr>
          <w:rFonts w:ascii="Arial" w:hAnsi="Arial" w:cs="Arial"/>
          <w:color w:val="000000"/>
        </w:rPr>
        <w:t>, me comprometo</w:t>
      </w:r>
      <w:r w:rsidRPr="00440F14">
        <w:rPr>
          <w:rFonts w:ascii="Arial" w:hAnsi="Arial" w:cs="Arial"/>
          <w:color w:val="000000"/>
        </w:rPr>
        <w:t xml:space="preserve"> a</w:t>
      </w:r>
      <w:r w:rsidR="00166819" w:rsidRPr="00440F14">
        <w:rPr>
          <w:rFonts w:ascii="Arial" w:hAnsi="Arial" w:cs="Arial"/>
          <w:color w:val="000000"/>
        </w:rPr>
        <w:t xml:space="preserve"> pagar </w:t>
      </w:r>
      <w:r w:rsidR="00EE3DCE" w:rsidRPr="00440F14">
        <w:rPr>
          <w:rFonts w:ascii="Arial" w:hAnsi="Arial" w:cs="Arial"/>
          <w:color w:val="000000"/>
        </w:rPr>
        <w:t xml:space="preserve">la cantidad </w:t>
      </w:r>
      <w:r w:rsidR="00505510">
        <w:rPr>
          <w:rFonts w:ascii="Arial" w:hAnsi="Arial" w:cs="Arial"/>
          <w:color w:val="000000"/>
        </w:rPr>
        <w:t xml:space="preserve">total </w:t>
      </w:r>
      <w:r w:rsidR="00EE3DCE" w:rsidRPr="00440F14">
        <w:rPr>
          <w:rFonts w:ascii="Arial" w:hAnsi="Arial" w:cs="Arial"/>
          <w:color w:val="000000"/>
        </w:rPr>
        <w:t>de</w:t>
      </w:r>
      <w:r w:rsidR="00166819" w:rsidRPr="00440F14">
        <w:rPr>
          <w:rFonts w:ascii="Arial" w:hAnsi="Arial" w:cs="Arial"/>
          <w:color w:val="000000"/>
        </w:rPr>
        <w:t xml:space="preserve"> _____ pesos</w:t>
      </w:r>
      <w:r w:rsidRPr="00440F14">
        <w:rPr>
          <w:rFonts w:ascii="Arial" w:hAnsi="Arial" w:cs="Arial"/>
          <w:color w:val="000000"/>
        </w:rPr>
        <w:t xml:space="preserve">, en un plazo no mayor de </w:t>
      </w:r>
      <w:r w:rsidRPr="00440F14">
        <w:rPr>
          <w:rFonts w:ascii="Arial" w:hAnsi="Arial" w:cs="Arial"/>
          <w:b/>
          <w:color w:val="000000"/>
        </w:rPr>
        <w:t>15 (quince) días</w:t>
      </w:r>
      <w:r w:rsidR="00440F14">
        <w:rPr>
          <w:rFonts w:ascii="Arial" w:hAnsi="Arial" w:cs="Arial"/>
          <w:b/>
          <w:color w:val="000000"/>
        </w:rPr>
        <w:t xml:space="preserve"> hábiles</w:t>
      </w:r>
      <w:r w:rsidR="002908E2" w:rsidRPr="00440F14">
        <w:rPr>
          <w:rFonts w:ascii="Arial" w:hAnsi="Arial" w:cs="Arial"/>
          <w:b/>
          <w:color w:val="000000"/>
        </w:rPr>
        <w:t xml:space="preserve">, </w:t>
      </w:r>
      <w:r w:rsidR="002908E2" w:rsidRPr="00440F14">
        <w:rPr>
          <w:rFonts w:ascii="Arial" w:hAnsi="Arial" w:cs="Arial"/>
          <w:color w:val="000000"/>
        </w:rPr>
        <w:t xml:space="preserve">contados a partir de la fecha </w:t>
      </w:r>
      <w:r w:rsidR="00440F14">
        <w:rPr>
          <w:rFonts w:ascii="Arial" w:hAnsi="Arial" w:cs="Arial"/>
          <w:color w:val="000000"/>
        </w:rPr>
        <w:t>en que finalice la visita a la L</w:t>
      </w:r>
      <w:r w:rsidR="002908E2" w:rsidRPr="00440F14">
        <w:rPr>
          <w:rFonts w:ascii="Arial" w:hAnsi="Arial" w:cs="Arial"/>
          <w:color w:val="000000"/>
        </w:rPr>
        <w:t>itoteca</w:t>
      </w:r>
      <w:r w:rsidR="00440F14">
        <w:rPr>
          <w:rFonts w:ascii="Arial" w:hAnsi="Arial" w:cs="Arial"/>
          <w:color w:val="000000"/>
        </w:rPr>
        <w:t xml:space="preserve"> Nacional</w:t>
      </w:r>
      <w:r w:rsidR="002908E2" w:rsidRPr="00440F14">
        <w:rPr>
          <w:rFonts w:ascii="Arial" w:hAnsi="Arial" w:cs="Arial"/>
          <w:color w:val="000000"/>
        </w:rPr>
        <w:t>,</w:t>
      </w:r>
      <w:r w:rsidR="00166819" w:rsidRPr="00440F14">
        <w:rPr>
          <w:rFonts w:ascii="Arial" w:hAnsi="Arial" w:cs="Arial"/>
          <w:color w:val="000000"/>
        </w:rPr>
        <w:t xml:space="preserve"> </w:t>
      </w:r>
      <w:r w:rsidR="00501C1A" w:rsidRPr="00440F14">
        <w:rPr>
          <w:rFonts w:ascii="Arial" w:hAnsi="Arial" w:cs="Arial"/>
          <w:color w:val="000000"/>
        </w:rPr>
        <w:t>por el uso de</w:t>
      </w:r>
      <w:r w:rsidR="002908E2" w:rsidRPr="00440F14">
        <w:rPr>
          <w:rFonts w:ascii="Arial" w:hAnsi="Arial" w:cs="Arial"/>
          <w:color w:val="000000"/>
        </w:rPr>
        <w:t xml:space="preserve"> los siguientes conceptos</w:t>
      </w:r>
      <w:r w:rsidR="00501C1A" w:rsidRPr="00440F14">
        <w:rPr>
          <w:rFonts w:ascii="Arial" w:hAnsi="Arial" w:cs="Arial"/>
          <w:color w:val="000000"/>
        </w:rPr>
        <w:t>: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1541"/>
        <w:gridCol w:w="1041"/>
        <w:gridCol w:w="911"/>
      </w:tblGrid>
      <w:tr w:rsidR="00505510" w:rsidRPr="00505510" w:rsidTr="00505510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Trámite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Cuota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uso de mesa para realizar consultas de muestras físicas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mesa/día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$1,345.00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el uso de microscopio estereoscópico en mesa u oficina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disposición de muestras de canal en la mesa u oficina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Bandeja/Intervalo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disposición de caja de núcleo en la mesa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disposición de láminas delgadas / tapones en la mesa u oficina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el uso de módulo de consulta con microscopio estereoscópico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$660.00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el uso de módulo de consulta</w:t>
            </w:r>
            <w:r w:rsidRPr="00505510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 microscopio petrográfico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$1,230.00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disposición de corte de tapón y almohadilla de núcleos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Tapón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$2,657.00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elaboración de lámina delgada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Lámina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$2,657.00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toma de imagen digital de alta resolución de núcleo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Imagen/metro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$21,226.00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toma de imagen digital de alta resolución de lámina delgada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Imagen/Lámina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$21,226.00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55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0551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a pagar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0551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05510" w:rsidRPr="00505510" w:rsidTr="00505510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10" w:rsidRPr="00505510" w:rsidRDefault="00505510" w:rsidP="0050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10" w:rsidRPr="00505510" w:rsidRDefault="00505510" w:rsidP="0050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34190" w:rsidRDefault="00234190" w:rsidP="0016681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A91B8D" w:rsidRPr="00A91B8D" w:rsidRDefault="00A91B8D" w:rsidP="0016681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B273B" w:rsidRPr="00A91B8D" w:rsidRDefault="00234190" w:rsidP="00505510">
      <w:pPr>
        <w:pStyle w:val="NormalWeb"/>
        <w:shd w:val="clear" w:color="auto" w:fill="FFFFFF"/>
        <w:jc w:val="center"/>
      </w:pPr>
      <w:r w:rsidRPr="00A91B8D">
        <w:rPr>
          <w:rFonts w:ascii="Arial" w:hAnsi="Arial" w:cs="Arial"/>
          <w:color w:val="000000"/>
          <w:sz w:val="22"/>
          <w:szCs w:val="22"/>
        </w:rPr>
        <w:t>________________</w:t>
      </w:r>
      <w:r w:rsidR="00166819" w:rsidRPr="00A91B8D">
        <w:rPr>
          <w:rFonts w:ascii="Arial" w:hAnsi="Arial" w:cs="Arial"/>
          <w:color w:val="000000"/>
          <w:sz w:val="22"/>
          <w:szCs w:val="22"/>
        </w:rPr>
        <w:br/>
        <w:t>Firma</w:t>
      </w:r>
      <w:bookmarkStart w:id="0" w:name="_GoBack"/>
      <w:bookmarkEnd w:id="0"/>
    </w:p>
    <w:sectPr w:rsidR="003B273B" w:rsidRPr="00A91B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94" w:rsidRDefault="00740494" w:rsidP="00166819">
      <w:pPr>
        <w:spacing w:after="0" w:line="240" w:lineRule="auto"/>
      </w:pPr>
      <w:r>
        <w:separator/>
      </w:r>
    </w:p>
  </w:endnote>
  <w:endnote w:type="continuationSeparator" w:id="0">
    <w:p w:rsidR="00740494" w:rsidRDefault="00740494" w:rsidP="0016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94" w:rsidRDefault="00740494" w:rsidP="00166819">
      <w:pPr>
        <w:spacing w:after="0" w:line="240" w:lineRule="auto"/>
      </w:pPr>
      <w:r>
        <w:separator/>
      </w:r>
    </w:p>
  </w:footnote>
  <w:footnote w:type="continuationSeparator" w:id="0">
    <w:p w:rsidR="00740494" w:rsidRDefault="00740494" w:rsidP="0016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19" w:rsidRPr="001A57E9" w:rsidRDefault="00166819" w:rsidP="00166819">
    <w:pPr>
      <w:tabs>
        <w:tab w:val="left" w:pos="510"/>
        <w:tab w:val="right" w:pos="9407"/>
      </w:tabs>
      <w:spacing w:after="0"/>
      <w:jc w:val="right"/>
      <w:rPr>
        <w:rFonts w:cs="Arial"/>
        <w:sz w:val="18"/>
        <w:szCs w:val="24"/>
      </w:rPr>
    </w:pPr>
    <w:r w:rsidRPr="00B75E6B">
      <w:rPr>
        <w:rFonts w:cs="Arial"/>
        <w:noProof/>
        <w:sz w:val="18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777335DE" wp14:editId="19E672BF">
          <wp:simplePos x="0" y="0"/>
          <wp:positionH relativeFrom="column">
            <wp:posOffset>-126365</wp:posOffset>
          </wp:positionH>
          <wp:positionV relativeFrom="paragraph">
            <wp:posOffset>-191770</wp:posOffset>
          </wp:positionV>
          <wp:extent cx="615950" cy="518160"/>
          <wp:effectExtent l="0" t="0" r="0" b="0"/>
          <wp:wrapNone/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E6B">
      <w:rPr>
        <w:rFonts w:cs="Arial"/>
        <w:noProof/>
        <w:sz w:val="18"/>
        <w:szCs w:val="24"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CCCED9" wp14:editId="24281CEC">
              <wp:simplePos x="0" y="0"/>
              <wp:positionH relativeFrom="page">
                <wp:posOffset>1905</wp:posOffset>
              </wp:positionH>
              <wp:positionV relativeFrom="page">
                <wp:posOffset>7620</wp:posOffset>
              </wp:positionV>
              <wp:extent cx="7753350" cy="262255"/>
              <wp:effectExtent l="0" t="0" r="19050" b="23495"/>
              <wp:wrapSquare wrapText="bothSides"/>
              <wp:docPr id="119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2622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66819" w:rsidRDefault="00166819" w:rsidP="00166819">
                          <w:pPr>
                            <w:shd w:val="clear" w:color="auto" w:fill="808080" w:themeFill="background1" w:themeFillShade="80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CCED9" id="Rectángulo 197" o:spid="_x0000_s1026" style="position:absolute;left:0;text-align:left;margin-left:.15pt;margin-top:.6pt;width:610.5pt;height:20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" o:allowoverlap="f" fillcolor="#7f7f7f" strokecolor="#7f7f7f" strokeweight="2pt">
              <v:path arrowok="t"/>
              <v:textbox>
                <w:txbxContent>
                  <w:p w:rsidR="00166819" w:rsidRDefault="00166819" w:rsidP="00166819">
                    <w:pPr>
                      <w:shd w:val="clear" w:color="auto" w:fill="808080" w:themeFill="background1" w:themeFillShade="80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B77439">
      <w:t xml:space="preserve"> </w:t>
    </w:r>
  </w:p>
  <w:p w:rsidR="00166819" w:rsidRDefault="00166819">
    <w:pPr>
      <w:pStyle w:val="Encabezado"/>
    </w:pPr>
  </w:p>
  <w:p w:rsidR="00166819" w:rsidRDefault="001668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19"/>
    <w:rsid w:val="0003031D"/>
    <w:rsid w:val="00166819"/>
    <w:rsid w:val="002115D8"/>
    <w:rsid w:val="00234190"/>
    <w:rsid w:val="002908E2"/>
    <w:rsid w:val="002D6D22"/>
    <w:rsid w:val="00440F14"/>
    <w:rsid w:val="00501C1A"/>
    <w:rsid w:val="00505510"/>
    <w:rsid w:val="005B4F57"/>
    <w:rsid w:val="00633496"/>
    <w:rsid w:val="00650B4D"/>
    <w:rsid w:val="00740494"/>
    <w:rsid w:val="0092597A"/>
    <w:rsid w:val="009B55BF"/>
    <w:rsid w:val="009C4AFC"/>
    <w:rsid w:val="00A91B8D"/>
    <w:rsid w:val="00E00C9E"/>
    <w:rsid w:val="00ED6FF8"/>
    <w:rsid w:val="00EE3DCE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F00B"/>
  <w15:chartTrackingRefBased/>
  <w15:docId w15:val="{9816D361-5DFD-4784-812A-EE573BE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819"/>
  </w:style>
  <w:style w:type="paragraph" w:styleId="Piedepgina">
    <w:name w:val="footer"/>
    <w:basedOn w:val="Normal"/>
    <w:link w:val="PiedepginaCar"/>
    <w:uiPriority w:val="99"/>
    <w:unhideWhenUsed/>
    <w:rsid w:val="00166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819"/>
  </w:style>
  <w:style w:type="paragraph" w:styleId="NormalWeb">
    <w:name w:val="Normal (Web)"/>
    <w:basedOn w:val="Normal"/>
    <w:uiPriority w:val="99"/>
    <w:unhideWhenUsed/>
    <w:rsid w:val="0016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7F94-6D2B-4C85-84B3-0484AC37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PROMESA DE PAGO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PROMESA DE PAGO</dc:title>
  <dc:subject/>
  <dc:creator>LINAIH</dc:creator>
  <cp:keywords/>
  <dc:description/>
  <cp:lastModifiedBy>Maria Del Pilar Guerrero Hernandez</cp:lastModifiedBy>
  <cp:revision>3</cp:revision>
  <cp:lastPrinted>2017-02-28T18:31:00Z</cp:lastPrinted>
  <dcterms:created xsi:type="dcterms:W3CDTF">2017-04-24T23:45:00Z</dcterms:created>
  <dcterms:modified xsi:type="dcterms:W3CDTF">2017-04-24T23:54:00Z</dcterms:modified>
</cp:coreProperties>
</file>